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07" w:rsidRDefault="005C1107" w:rsidP="005C1107">
      <w:pPr>
        <w:jc w:val="center"/>
        <w:rPr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F079503" wp14:editId="10EC8ED3">
            <wp:simplePos x="0" y="0"/>
            <wp:positionH relativeFrom="column">
              <wp:posOffset>-661670</wp:posOffset>
            </wp:positionH>
            <wp:positionV relativeFrom="paragraph">
              <wp:posOffset>-356235</wp:posOffset>
            </wp:positionV>
            <wp:extent cx="1495425" cy="1495425"/>
            <wp:effectExtent l="0" t="0" r="9525" b="9525"/>
            <wp:wrapNone/>
            <wp:docPr id="1" name="Image 1" descr="C:\Users\PERRIN F\Documents\A Tir à l'Arc\Communication\Logo club\chat-vectoriel   format courri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RIN F\Documents\A Tir à l'Arc\Communication\Logo club\chat-vectoriel   format courrier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107" w:rsidRDefault="005C1107" w:rsidP="005C1107">
      <w:pPr>
        <w:jc w:val="center"/>
        <w:rPr>
          <w:b/>
          <w:sz w:val="36"/>
          <w:szCs w:val="36"/>
        </w:rPr>
      </w:pPr>
    </w:p>
    <w:p w:rsidR="005C1107" w:rsidRPr="005C1107" w:rsidRDefault="005C1107" w:rsidP="005C1107">
      <w:pPr>
        <w:jc w:val="center"/>
        <w:rPr>
          <w:b/>
          <w:sz w:val="36"/>
          <w:szCs w:val="36"/>
        </w:rPr>
      </w:pPr>
      <w:r w:rsidRPr="005C1107">
        <w:rPr>
          <w:b/>
          <w:sz w:val="36"/>
          <w:szCs w:val="36"/>
        </w:rPr>
        <w:t>Attestation</w:t>
      </w:r>
    </w:p>
    <w:p w:rsidR="005C1107" w:rsidRDefault="005C1107"/>
    <w:p w:rsidR="005C1107" w:rsidRDefault="005C1107"/>
    <w:p w:rsidR="005C1107" w:rsidRDefault="005C1107"/>
    <w:p w:rsidR="005C1107" w:rsidRDefault="005C1107" w:rsidP="005C11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de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réponses négatives au questionnaire de santé pour les</w:t>
      </w:r>
    </w:p>
    <w:p w:rsidR="005C1107" w:rsidRDefault="005C1107" w:rsidP="005C11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sportifs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mineurs, à remplir et remettre au responsable de structure :</w:t>
      </w:r>
    </w:p>
    <w:p w:rsidR="005C1107" w:rsidRDefault="005C1107" w:rsidP="005C11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5C1107" w:rsidRDefault="005C1107" w:rsidP="005C11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5C1107" w:rsidRDefault="005C1107" w:rsidP="005C11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5C1107" w:rsidRDefault="005C1107" w:rsidP="005C11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5C1107" w:rsidRDefault="005C1107" w:rsidP="005C11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Je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soussigné.e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M/M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me </w:t>
      </w:r>
    </w:p>
    <w:p w:rsidR="005C1107" w:rsidRDefault="005C1107" w:rsidP="005C11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5C1107" w:rsidRDefault="005C1107" w:rsidP="005C11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Prénom_________________</w:t>
      </w:r>
      <w:r>
        <w:rPr>
          <w:rFonts w:ascii="Calibri-Italic" w:hAnsi="Calibri-Italic" w:cs="Calibri-Italic"/>
          <w:i/>
          <w:iCs/>
          <w:sz w:val="24"/>
          <w:szCs w:val="24"/>
        </w:rPr>
        <w:t>NOM</w:t>
      </w:r>
      <w:r>
        <w:rPr>
          <w:rFonts w:ascii="Calibri-Italic" w:hAnsi="Calibri-Italic" w:cs="Calibri-Italic"/>
          <w:i/>
          <w:iCs/>
          <w:sz w:val="24"/>
          <w:szCs w:val="24"/>
        </w:rPr>
        <w:t>²</w:t>
      </w:r>
      <w:r>
        <w:rPr>
          <w:rFonts w:ascii="Calibri-Italic" w:hAnsi="Calibri-Italic" w:cs="Calibri-Italic"/>
          <w:i/>
          <w:iCs/>
          <w:sz w:val="24"/>
          <w:szCs w:val="24"/>
        </w:rPr>
        <w:t>:_____________________</w:t>
      </w:r>
    </w:p>
    <w:p w:rsidR="005C1107" w:rsidRDefault="005C1107" w:rsidP="005C11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5C1107" w:rsidRDefault="005C1107" w:rsidP="005C11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en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 xml:space="preserve"> ma qualité de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représentant.</w:t>
      </w:r>
      <w:r>
        <w:rPr>
          <w:rFonts w:ascii="Calibri-Italic" w:hAnsi="Calibri-Italic" w:cs="Calibri-Italic"/>
          <w:i/>
          <w:iCs/>
          <w:sz w:val="24"/>
          <w:szCs w:val="24"/>
        </w:rPr>
        <w:t>e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légal.e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de</w:t>
      </w:r>
    </w:p>
    <w:p w:rsidR="005C1107" w:rsidRDefault="005C1107" w:rsidP="005C11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5C1107" w:rsidRDefault="005C1107" w:rsidP="005C11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Prénom : ___________________ NOM </w:t>
      </w: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:_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>____________________</w:t>
      </w:r>
    </w:p>
    <w:p w:rsidR="005C1107" w:rsidRDefault="005C1107" w:rsidP="005C11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5C1107" w:rsidRDefault="005C1107" w:rsidP="005C11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atteste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 xml:space="preserve"> avoir lu et compris l’ensemble des questions du questionnaire de santé p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our les </w:t>
      </w:r>
      <w:r>
        <w:rPr>
          <w:rFonts w:ascii="Calibri-Italic" w:hAnsi="Calibri-Italic" w:cs="Calibri-Italic"/>
          <w:i/>
          <w:iCs/>
          <w:sz w:val="24"/>
          <w:szCs w:val="24"/>
        </w:rPr>
        <w:t>mineurs*, renseigné ce questionnaire de santé (en prése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nce du jeune) et répondu par la </w:t>
      </w:r>
      <w:r>
        <w:rPr>
          <w:rFonts w:ascii="Calibri-Italic" w:hAnsi="Calibri-Italic" w:cs="Calibri-Italic"/>
          <w:i/>
          <w:iCs/>
          <w:sz w:val="24"/>
          <w:szCs w:val="24"/>
        </w:rPr>
        <w:t>négative à l’ensemble des rubriques.</w:t>
      </w:r>
    </w:p>
    <w:p w:rsidR="005C1107" w:rsidRDefault="005C1107" w:rsidP="005C11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5C1107" w:rsidRDefault="005C1107" w:rsidP="005C11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5C1107" w:rsidRDefault="005C1107" w:rsidP="005C11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Date et signature du.de la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représentant.e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légal.e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:</w:t>
      </w:r>
    </w:p>
    <w:p w:rsidR="005C1107" w:rsidRDefault="005C1107" w:rsidP="005C11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5C1107" w:rsidRDefault="005C1107" w:rsidP="005C11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5C1107" w:rsidRDefault="005C1107" w:rsidP="005C11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5C1107" w:rsidRDefault="005C1107" w:rsidP="005C11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5C1107" w:rsidRDefault="001F6E6D" w:rsidP="005C11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(Ne pas fournir le questionnaire médical</w:t>
      </w:r>
      <w:bookmarkStart w:id="0" w:name="_GoBack"/>
      <w:bookmarkEnd w:id="0"/>
      <w:r>
        <w:rPr>
          <w:rFonts w:ascii="Calibri-Italic" w:hAnsi="Calibri-Italic" w:cs="Calibri-Italic"/>
          <w:i/>
          <w:iCs/>
          <w:sz w:val="24"/>
          <w:szCs w:val="24"/>
        </w:rPr>
        <w:t>)</w:t>
      </w:r>
    </w:p>
    <w:p w:rsidR="005C1107" w:rsidRDefault="005C1107" w:rsidP="005C11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5C1107" w:rsidRDefault="005C1107" w:rsidP="005C11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5C1107" w:rsidRDefault="005C1107" w:rsidP="005C11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5C1107" w:rsidRDefault="005C1107" w:rsidP="005C11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5C1107" w:rsidRPr="005C1107" w:rsidRDefault="005C1107" w:rsidP="005C11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7"/>
          <w:szCs w:val="17"/>
        </w:rPr>
      </w:pPr>
      <w:r>
        <w:rPr>
          <w:rFonts w:ascii="Calibri-Italic" w:hAnsi="Calibri-Italic" w:cs="Calibri-Italic"/>
          <w:i/>
          <w:iCs/>
          <w:sz w:val="17"/>
          <w:szCs w:val="17"/>
        </w:rPr>
        <w:t>*. Questionnaire relatif à l’état de santé du sportif mineur en vue de l’obtention ou du renouvellement d’</w:t>
      </w:r>
      <w:r>
        <w:rPr>
          <w:rFonts w:ascii="Calibri-Italic" w:hAnsi="Calibri-Italic" w:cs="Calibri-Italic"/>
          <w:i/>
          <w:iCs/>
          <w:sz w:val="17"/>
          <w:szCs w:val="17"/>
        </w:rPr>
        <w:t xml:space="preserve">une licence fédérale ou de </w:t>
      </w:r>
      <w:r>
        <w:rPr>
          <w:rFonts w:ascii="Calibri-Italic" w:hAnsi="Calibri-Italic" w:cs="Calibri-Italic"/>
          <w:i/>
          <w:iCs/>
          <w:sz w:val="17"/>
          <w:szCs w:val="17"/>
        </w:rPr>
        <w:t>l’inscription à une compétition sportive, hors disciplines à contraintes particulières : ce questionnaire ne s’</w:t>
      </w:r>
      <w:r>
        <w:rPr>
          <w:rFonts w:ascii="Calibri-Italic" w:hAnsi="Calibri-Italic" w:cs="Calibri-Italic"/>
          <w:i/>
          <w:iCs/>
          <w:sz w:val="17"/>
          <w:szCs w:val="17"/>
        </w:rPr>
        <w:t xml:space="preserve">applique donc pas pour la </w:t>
      </w:r>
      <w:r>
        <w:rPr>
          <w:rFonts w:ascii="Calibri-Italic" w:hAnsi="Calibri-Italic" w:cs="Calibri-Italic"/>
          <w:i/>
          <w:iCs/>
          <w:sz w:val="17"/>
          <w:szCs w:val="17"/>
        </w:rPr>
        <w:t>pratique de la plongée avec équipement respiratoire, quel que soit le lieu de pratique, ni pour la pratique de l’</w:t>
      </w:r>
      <w:r>
        <w:rPr>
          <w:rFonts w:ascii="Calibri-Italic" w:hAnsi="Calibri-Italic" w:cs="Calibri-Italic"/>
          <w:i/>
          <w:iCs/>
          <w:sz w:val="17"/>
          <w:szCs w:val="17"/>
        </w:rPr>
        <w:t xml:space="preserve">apnée à 6 mètres de </w:t>
      </w:r>
      <w:r>
        <w:rPr>
          <w:rFonts w:ascii="Calibri-Italic" w:hAnsi="Calibri-Italic" w:cs="Calibri-Italic"/>
          <w:i/>
          <w:iCs/>
          <w:sz w:val="17"/>
          <w:szCs w:val="17"/>
        </w:rPr>
        <w:t>profondeur et plus.</w:t>
      </w:r>
    </w:p>
    <w:sectPr w:rsidR="005C1107" w:rsidRPr="005C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85"/>
    <w:rsid w:val="00197EDC"/>
    <w:rsid w:val="001F6E6D"/>
    <w:rsid w:val="00200C85"/>
    <w:rsid w:val="004B5099"/>
    <w:rsid w:val="005C1107"/>
    <w:rsid w:val="005D4089"/>
    <w:rsid w:val="009A1D21"/>
    <w:rsid w:val="00B5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 F</dc:creator>
  <cp:lastModifiedBy>PERRIN F</cp:lastModifiedBy>
  <cp:revision>3</cp:revision>
  <cp:lastPrinted>2022-09-17T09:26:00Z</cp:lastPrinted>
  <dcterms:created xsi:type="dcterms:W3CDTF">2022-09-17T09:05:00Z</dcterms:created>
  <dcterms:modified xsi:type="dcterms:W3CDTF">2022-09-17T09:29:00Z</dcterms:modified>
</cp:coreProperties>
</file>